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1444" w:tblpY="1444"/>
        <w:tblW w:w="121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3050"/>
        <w:gridCol w:w="3050"/>
        <w:gridCol w:w="3050"/>
      </w:tblGrid>
      <w:tr w:rsidR="009C15D2" w:rsidRPr="009C15D2" w14:paraId="7634520E" w14:textId="142628F2" w:rsidTr="009C15D2">
        <w:trPr>
          <w:trHeight w:val="284"/>
        </w:trPr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0539D" w14:textId="77777777" w:rsidR="009C15D2" w:rsidRPr="009C15D2" w:rsidRDefault="009C15D2" w:rsidP="009C15D2">
            <w:pPr>
              <w:pStyle w:val="TableStyle2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Shot #: 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4858E" w14:textId="77777777" w:rsidR="009C15D2" w:rsidRPr="009C15D2" w:rsidRDefault="009C15D2" w:rsidP="009C15D2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Estimated Duration: 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16FD8BD5" w14:textId="77630352" w:rsidR="009C15D2" w:rsidRPr="009C15D2" w:rsidRDefault="009C15D2" w:rsidP="009C15D2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Shot #: 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17EA1B89" w14:textId="2C835BE6" w:rsidR="009C15D2" w:rsidRPr="009C15D2" w:rsidRDefault="009C15D2" w:rsidP="009C15D2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Estimated Duration: </w:t>
            </w:r>
          </w:p>
        </w:tc>
      </w:tr>
      <w:tr w:rsidR="009C15D2" w:rsidRPr="009C15D2" w14:paraId="46FD2CB0" w14:textId="0B2F103E" w:rsidTr="009C15D2">
        <w:trPr>
          <w:trHeight w:val="2906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CC923" w14:textId="77777777" w:rsidR="009C15D2" w:rsidRPr="009C15D2" w:rsidRDefault="009C15D2" w:rsidP="009C15D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2E563298" w14:textId="77777777" w:rsidR="009C15D2" w:rsidRPr="009C15D2" w:rsidRDefault="009C15D2" w:rsidP="009C15D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C15D2" w:rsidRPr="009C15D2" w14:paraId="16770869" w14:textId="3BDFB70D" w:rsidTr="009C15D2">
        <w:trPr>
          <w:trHeight w:val="284"/>
        </w:trPr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84821" w14:textId="77777777" w:rsidR="009C15D2" w:rsidRPr="009C15D2" w:rsidRDefault="009C15D2" w:rsidP="009C15D2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Shot Type: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42548" w14:textId="77777777" w:rsidR="009C15D2" w:rsidRPr="009C15D2" w:rsidRDefault="009C15D2" w:rsidP="009C15D2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Camera Angle: 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107E52A7" w14:textId="46694AD0" w:rsidR="009C15D2" w:rsidRPr="009C15D2" w:rsidRDefault="009C15D2" w:rsidP="009C15D2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Shot Type: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59359DD8" w14:textId="5067F99C" w:rsidR="009C15D2" w:rsidRPr="009C15D2" w:rsidRDefault="009C15D2" w:rsidP="009C15D2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Camera Angle: </w:t>
            </w:r>
          </w:p>
        </w:tc>
      </w:tr>
      <w:tr w:rsidR="009C15D2" w:rsidRPr="009C15D2" w14:paraId="2ADFCE75" w14:textId="78F544C0" w:rsidTr="009C15D2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A6208" w14:textId="77777777" w:rsidR="009C15D2" w:rsidRPr="009C15D2" w:rsidRDefault="009C15D2" w:rsidP="009C15D2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Camera Movement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75342DDE" w14:textId="3FDFACAA" w:rsidR="009C15D2" w:rsidRPr="009C15D2" w:rsidRDefault="009C15D2" w:rsidP="009C15D2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Camera Movement</w:t>
            </w:r>
          </w:p>
        </w:tc>
      </w:tr>
      <w:tr w:rsidR="009C15D2" w:rsidRPr="009C15D2" w14:paraId="0ED495C4" w14:textId="6DD0A38B" w:rsidTr="009C15D2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03A97" w14:textId="77777777" w:rsidR="009C15D2" w:rsidRPr="009C15D2" w:rsidRDefault="009C15D2" w:rsidP="009C15D2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One-Sentence Action Description: 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57BABEAC" w14:textId="02EFCB2E" w:rsidR="009C15D2" w:rsidRPr="009C15D2" w:rsidRDefault="009C15D2" w:rsidP="009C15D2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One-Sentence Action Description: </w:t>
            </w:r>
          </w:p>
        </w:tc>
      </w:tr>
      <w:tr w:rsidR="009C15D2" w:rsidRPr="009C15D2" w14:paraId="78AC7B66" w14:textId="3231BA1B" w:rsidTr="009C15D2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22AB1" w14:textId="77777777" w:rsidR="009C15D2" w:rsidRPr="009C15D2" w:rsidRDefault="009C15D2" w:rsidP="009C15D2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Lighting Plan: 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56259E2D" w14:textId="445259E2" w:rsidR="009C15D2" w:rsidRPr="009C15D2" w:rsidRDefault="009C15D2" w:rsidP="009C15D2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Lighting Plan: </w:t>
            </w:r>
          </w:p>
        </w:tc>
      </w:tr>
      <w:tr w:rsidR="009C15D2" w:rsidRPr="009C15D2" w14:paraId="01BC95BF" w14:textId="7C3208C0" w:rsidTr="009C15D2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6F39D" w14:textId="77777777" w:rsidR="009C15D2" w:rsidRPr="009C15D2" w:rsidRDefault="009C15D2" w:rsidP="009C15D2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Sound Plan: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1456E339" w14:textId="264F1975" w:rsidR="009C15D2" w:rsidRPr="009C15D2" w:rsidRDefault="009C15D2" w:rsidP="009C15D2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Sound Plan:</w:t>
            </w:r>
          </w:p>
        </w:tc>
      </w:tr>
      <w:tr w:rsidR="009C15D2" w:rsidRPr="009C15D2" w14:paraId="5C74A236" w14:textId="6457BEFF" w:rsidTr="009C15D2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96D58" w14:textId="77777777" w:rsidR="009C15D2" w:rsidRPr="009C15D2" w:rsidRDefault="009C15D2" w:rsidP="009C15D2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Equipment Needed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668EB173" w14:textId="43906CA1" w:rsidR="009C15D2" w:rsidRPr="009C15D2" w:rsidRDefault="009C15D2" w:rsidP="009C15D2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Equipment Needed</w:t>
            </w:r>
          </w:p>
        </w:tc>
      </w:tr>
    </w:tbl>
    <w:p w14:paraId="351DBD5A" w14:textId="1E922FC9" w:rsidR="000E15C1" w:rsidRDefault="000E15C1" w:rsidP="009C15D2">
      <w:pPr>
        <w:pStyle w:val="Body"/>
        <w:rPr>
          <w:rFonts w:asciiTheme="majorHAnsi" w:hAnsiTheme="majorHAnsi"/>
        </w:rPr>
      </w:pPr>
    </w:p>
    <w:p w14:paraId="7C236F8C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70245360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C6D5672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E3F2053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9AD6333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357D1D2F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61FE28AF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33582A9C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12B39B33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650E565C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025BFA7F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711FE9C3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7372DA3F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5B8FCCF3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0D8990F6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79A99B93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7ECA099C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8DA4055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5570B5B6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5891123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1BF40D4B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5344B4CB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C562C82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254302D5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53D08581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383FB1F1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0074FF80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2F54B099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2A93349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A603AE7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3D9FA714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253A7FA3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2706241C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00392718" w14:textId="77777777" w:rsidR="009C15D2" w:rsidRDefault="009C15D2" w:rsidP="009C15D2">
      <w:pPr>
        <w:pStyle w:val="Body"/>
        <w:rPr>
          <w:rFonts w:asciiTheme="majorHAnsi" w:hAnsiTheme="majorHAnsi"/>
        </w:rPr>
      </w:pPr>
    </w:p>
    <w:tbl>
      <w:tblPr>
        <w:tblpPr w:vertAnchor="page" w:horzAnchor="page" w:tblpX="1444" w:tblpY="1444"/>
        <w:tblW w:w="121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3050"/>
        <w:gridCol w:w="3050"/>
        <w:gridCol w:w="3050"/>
      </w:tblGrid>
      <w:tr w:rsidR="009C15D2" w:rsidRPr="009C15D2" w14:paraId="64DC452B" w14:textId="77777777" w:rsidTr="003C4EDB">
        <w:trPr>
          <w:trHeight w:val="284"/>
        </w:trPr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48FE5" w14:textId="77777777" w:rsidR="009C15D2" w:rsidRPr="009C15D2" w:rsidRDefault="009C15D2" w:rsidP="003C4EDB">
            <w:pPr>
              <w:pStyle w:val="TableStyle2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Shot #: 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0FEA3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Estimated Duration: 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71C580C4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Shot #: 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40E9CFF8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Estimated Duration: </w:t>
            </w:r>
          </w:p>
        </w:tc>
      </w:tr>
      <w:tr w:rsidR="009C15D2" w:rsidRPr="009C15D2" w14:paraId="47058CDE" w14:textId="77777777" w:rsidTr="003C4EDB">
        <w:trPr>
          <w:trHeight w:val="2906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667EC" w14:textId="77777777" w:rsidR="009C15D2" w:rsidRPr="009C15D2" w:rsidRDefault="009C15D2" w:rsidP="003C4ED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1ADDB8C1" w14:textId="77777777" w:rsidR="009C15D2" w:rsidRPr="009C15D2" w:rsidRDefault="009C15D2" w:rsidP="003C4ED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C15D2" w:rsidRPr="009C15D2" w14:paraId="1252C93B" w14:textId="77777777" w:rsidTr="003C4EDB">
        <w:trPr>
          <w:trHeight w:val="284"/>
        </w:trPr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A08CD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Shot Type: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06662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Camera Angle: 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4CD48322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Shot Type: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0FB79EC6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Camera Angle: </w:t>
            </w:r>
          </w:p>
        </w:tc>
      </w:tr>
      <w:tr w:rsidR="009C15D2" w:rsidRPr="009C15D2" w14:paraId="18F050FA" w14:textId="77777777" w:rsidTr="003C4EDB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E91DC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Camera Movement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1D2E6BF5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Camera Movement</w:t>
            </w:r>
          </w:p>
        </w:tc>
      </w:tr>
      <w:tr w:rsidR="009C15D2" w:rsidRPr="009C15D2" w14:paraId="2A771748" w14:textId="77777777" w:rsidTr="003C4EDB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F386C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One-Sentence Action Description: 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1E046A84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One-Sentence Action Description: </w:t>
            </w:r>
          </w:p>
        </w:tc>
      </w:tr>
      <w:tr w:rsidR="009C15D2" w:rsidRPr="009C15D2" w14:paraId="1C0034B5" w14:textId="77777777" w:rsidTr="003C4EDB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4EA04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Lighting Plan: 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5E527285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Lighting Plan: </w:t>
            </w:r>
          </w:p>
        </w:tc>
      </w:tr>
      <w:tr w:rsidR="009C15D2" w:rsidRPr="009C15D2" w14:paraId="30781D47" w14:textId="77777777" w:rsidTr="003C4EDB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2B5CE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Sound Plan: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50358690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Sound Plan:</w:t>
            </w:r>
          </w:p>
        </w:tc>
      </w:tr>
      <w:tr w:rsidR="009C15D2" w:rsidRPr="009C15D2" w14:paraId="5821F367" w14:textId="77777777" w:rsidTr="003C4EDB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7F3E7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Equipment Needed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4B24A6DB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Equipment Needed</w:t>
            </w:r>
          </w:p>
        </w:tc>
      </w:tr>
    </w:tbl>
    <w:p w14:paraId="527F9002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38BA94B5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1CE5A774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54936DA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7744DDBE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00D2972F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2974CF74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2C63D5D4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0F6B307D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2BD18FCC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37074F37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1BEE4761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54D6D6B7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56548941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344A6AEF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B0CB86D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658E4270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62057788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31EFA86F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DC0BAD5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3A0A1EBA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6CDD7A33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014E1FD8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00666D0C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576D9425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23B83954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D4D75C4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6BD3353B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520AF5ED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77D4FA4B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643D6687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01E4A752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0D3D6DDF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67D6A7C0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173CBBC" w14:textId="77777777" w:rsidR="009C15D2" w:rsidRDefault="009C15D2" w:rsidP="009C15D2">
      <w:pPr>
        <w:pStyle w:val="Body"/>
        <w:rPr>
          <w:rFonts w:asciiTheme="majorHAnsi" w:hAnsiTheme="majorHAnsi"/>
        </w:rPr>
      </w:pPr>
    </w:p>
    <w:tbl>
      <w:tblPr>
        <w:tblpPr w:vertAnchor="page" w:horzAnchor="page" w:tblpX="1444" w:tblpY="1444"/>
        <w:tblW w:w="121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3050"/>
        <w:gridCol w:w="3050"/>
        <w:gridCol w:w="3050"/>
      </w:tblGrid>
      <w:tr w:rsidR="009C15D2" w:rsidRPr="009C15D2" w14:paraId="7305FF82" w14:textId="77777777" w:rsidTr="003C4EDB">
        <w:trPr>
          <w:trHeight w:val="284"/>
        </w:trPr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B2A10" w14:textId="77777777" w:rsidR="009C15D2" w:rsidRPr="009C15D2" w:rsidRDefault="009C15D2" w:rsidP="003C4EDB">
            <w:pPr>
              <w:pStyle w:val="TableStyle2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Shot #: 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9AC6F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Estimated Duration: 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55A90B7E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Shot #: 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512AD3A3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Estimated Duration: </w:t>
            </w:r>
          </w:p>
        </w:tc>
      </w:tr>
      <w:tr w:rsidR="009C15D2" w:rsidRPr="009C15D2" w14:paraId="1547B0FE" w14:textId="77777777" w:rsidTr="003C4EDB">
        <w:trPr>
          <w:trHeight w:val="2906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822A0" w14:textId="77777777" w:rsidR="009C15D2" w:rsidRPr="009C15D2" w:rsidRDefault="009C15D2" w:rsidP="003C4ED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46C52C77" w14:textId="77777777" w:rsidR="009C15D2" w:rsidRPr="009C15D2" w:rsidRDefault="009C15D2" w:rsidP="003C4ED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C15D2" w:rsidRPr="009C15D2" w14:paraId="62241225" w14:textId="77777777" w:rsidTr="003C4EDB">
        <w:trPr>
          <w:trHeight w:val="284"/>
        </w:trPr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DB8FE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Shot Type: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ED55E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Camera Angle: 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1A9C62F9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Shot Type: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7C8DAC9E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Camera Angle: </w:t>
            </w:r>
          </w:p>
        </w:tc>
      </w:tr>
      <w:tr w:rsidR="009C15D2" w:rsidRPr="009C15D2" w14:paraId="7B024C24" w14:textId="77777777" w:rsidTr="003C4EDB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91319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Camera Movement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4EBE7102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Camera Movement</w:t>
            </w:r>
          </w:p>
        </w:tc>
      </w:tr>
      <w:tr w:rsidR="009C15D2" w:rsidRPr="009C15D2" w14:paraId="7BCB47F0" w14:textId="77777777" w:rsidTr="003C4EDB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FE8EE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One-Sentence Action Description: 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2307C2DC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One-Sentence Action Description: </w:t>
            </w:r>
          </w:p>
        </w:tc>
      </w:tr>
      <w:tr w:rsidR="009C15D2" w:rsidRPr="009C15D2" w14:paraId="01DDF3F1" w14:textId="77777777" w:rsidTr="003C4EDB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3B01C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Lighting Plan: 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7CD7E7A1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Lighting Plan: </w:t>
            </w:r>
          </w:p>
        </w:tc>
      </w:tr>
      <w:tr w:rsidR="009C15D2" w:rsidRPr="009C15D2" w14:paraId="320984C9" w14:textId="77777777" w:rsidTr="003C4EDB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41FF8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Sound Plan: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5CAB4882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Sound Plan:</w:t>
            </w:r>
          </w:p>
        </w:tc>
      </w:tr>
      <w:tr w:rsidR="009C15D2" w:rsidRPr="009C15D2" w14:paraId="6EC939D1" w14:textId="77777777" w:rsidTr="003C4EDB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7D987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Equipment Needed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23A0E6F6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Equipment Needed</w:t>
            </w:r>
          </w:p>
        </w:tc>
      </w:tr>
    </w:tbl>
    <w:p w14:paraId="63D4F656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1BB0251C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571E41E1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21ECC2F2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7048917C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0DDD23A5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94F438D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118D0ACD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85FD2D1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5B5CAB5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0D438180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31E5BD6C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0FC2A140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73E1DA19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AAB27D6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3DD8DD64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23DE20BC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1343E829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1B8DA0CB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734D0CA0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E9D6D1D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5B71E14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1ADB3623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53C51F59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7089D84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131C3979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677192E4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77242CA2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10BEE799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336B698F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0CD5D7A8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75FF8229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0CDE246C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34E2D948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5BA8C7AE" w14:textId="77777777" w:rsidR="009C15D2" w:rsidRDefault="009C15D2" w:rsidP="009C15D2">
      <w:pPr>
        <w:pStyle w:val="Body"/>
        <w:rPr>
          <w:rFonts w:asciiTheme="majorHAnsi" w:hAnsiTheme="majorHAnsi"/>
        </w:rPr>
      </w:pPr>
    </w:p>
    <w:tbl>
      <w:tblPr>
        <w:tblpPr w:vertAnchor="page" w:horzAnchor="page" w:tblpX="1444" w:tblpY="1444"/>
        <w:tblW w:w="121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3050"/>
        <w:gridCol w:w="3050"/>
        <w:gridCol w:w="3050"/>
      </w:tblGrid>
      <w:tr w:rsidR="009C15D2" w:rsidRPr="009C15D2" w14:paraId="73F09A79" w14:textId="77777777" w:rsidTr="003C4EDB">
        <w:trPr>
          <w:trHeight w:val="284"/>
        </w:trPr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225BE" w14:textId="21CAE984" w:rsidR="009C15D2" w:rsidRPr="009C15D2" w:rsidRDefault="009C15D2" w:rsidP="003C4EDB">
            <w:pPr>
              <w:pStyle w:val="TableStyle2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lastRenderedPageBreak/>
              <w:t>Shot #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(optional)</w:t>
            </w:r>
            <w:r w:rsidRPr="009C15D2">
              <w:rPr>
                <w:rFonts w:asciiTheme="majorHAnsi" w:hAnsiTheme="majorHAnsi"/>
                <w:sz w:val="22"/>
                <w:szCs w:val="22"/>
              </w:rPr>
              <w:t xml:space="preserve">: 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EA79E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Estimated Duration: 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647117B6" w14:textId="5232E74E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Shot #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(optional)</w:t>
            </w:r>
            <w:r w:rsidRPr="009C15D2">
              <w:rPr>
                <w:rFonts w:asciiTheme="majorHAnsi" w:hAnsiTheme="majorHAnsi"/>
                <w:sz w:val="22"/>
                <w:szCs w:val="22"/>
              </w:rPr>
              <w:t xml:space="preserve">: 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61A78D9D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Estimated Duration: </w:t>
            </w:r>
          </w:p>
        </w:tc>
      </w:tr>
      <w:tr w:rsidR="009C15D2" w:rsidRPr="009C15D2" w14:paraId="0019BEAD" w14:textId="77777777" w:rsidTr="003C4EDB">
        <w:trPr>
          <w:trHeight w:val="2906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2F702" w14:textId="77777777" w:rsidR="009C15D2" w:rsidRPr="009C15D2" w:rsidRDefault="009C15D2" w:rsidP="003C4ED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1FAB0CE0" w14:textId="77777777" w:rsidR="009C15D2" w:rsidRPr="009C15D2" w:rsidRDefault="009C15D2" w:rsidP="003C4ED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C15D2" w:rsidRPr="009C15D2" w14:paraId="58B3AD94" w14:textId="77777777" w:rsidTr="003C4EDB">
        <w:trPr>
          <w:trHeight w:val="284"/>
        </w:trPr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4A964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Shot Type: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36A87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Camera Angle: 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48AA6E45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Shot Type: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4D5533DE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Camera Angle: </w:t>
            </w:r>
          </w:p>
        </w:tc>
      </w:tr>
      <w:tr w:rsidR="009C15D2" w:rsidRPr="009C15D2" w14:paraId="1131F4F2" w14:textId="77777777" w:rsidTr="003C4EDB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6F01E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Camera Movement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0B067137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Camera Movement</w:t>
            </w:r>
          </w:p>
        </w:tc>
      </w:tr>
      <w:tr w:rsidR="009C15D2" w:rsidRPr="009C15D2" w14:paraId="5026B4B0" w14:textId="77777777" w:rsidTr="003C4EDB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E9E41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One-Sentence Action Description: 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2E5A100E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One-Sentence Action Description: </w:t>
            </w:r>
          </w:p>
        </w:tc>
      </w:tr>
      <w:tr w:rsidR="009C15D2" w:rsidRPr="009C15D2" w14:paraId="01EBABC8" w14:textId="77777777" w:rsidTr="003C4EDB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EA857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Lighting Plan: 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19BCFABC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Lighting Plan: </w:t>
            </w:r>
          </w:p>
        </w:tc>
      </w:tr>
      <w:tr w:rsidR="009C15D2" w:rsidRPr="009C15D2" w14:paraId="49036B40" w14:textId="77777777" w:rsidTr="003C4EDB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9D4F3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Sound Plan: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64DB3815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Sound Plan:</w:t>
            </w:r>
          </w:p>
        </w:tc>
      </w:tr>
      <w:tr w:rsidR="009C15D2" w:rsidRPr="009C15D2" w14:paraId="7E2E6679" w14:textId="77777777" w:rsidTr="003C4EDB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64620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Equipment Needed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742D053A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Equipment Needed</w:t>
            </w:r>
          </w:p>
        </w:tc>
      </w:tr>
    </w:tbl>
    <w:p w14:paraId="4B76D4E5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6E4AE40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14B86949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351CDDE4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576F924B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79D1D855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0002B4C2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7A8DF393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794CDBE1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8CACF33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EDA5A1F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F6A4A1F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14A379DE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7A4F0A44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3C2A0015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0F4F49EF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32E052E1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22074563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1DCC93B0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6177B878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3E3BA52A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4898D538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5B5087F3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2C3BB4D4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331FEE4D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5B79071C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6187EE19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6B75D485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5EE652EE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6B5A4A03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14906712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547480C6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1A564AA0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02B4AB0B" w14:textId="77777777" w:rsidR="009C15D2" w:rsidRDefault="009C15D2" w:rsidP="009C15D2">
      <w:pPr>
        <w:pStyle w:val="Body"/>
        <w:rPr>
          <w:rFonts w:asciiTheme="majorHAnsi" w:hAnsiTheme="majorHAnsi"/>
        </w:rPr>
      </w:pPr>
    </w:p>
    <w:p w14:paraId="25FB1EC6" w14:textId="77777777" w:rsidR="009C15D2" w:rsidRDefault="009C15D2" w:rsidP="009C15D2">
      <w:pPr>
        <w:pStyle w:val="Body"/>
        <w:rPr>
          <w:rFonts w:asciiTheme="majorHAnsi" w:hAnsiTheme="majorHAnsi"/>
        </w:rPr>
      </w:pPr>
    </w:p>
    <w:tbl>
      <w:tblPr>
        <w:tblpPr w:vertAnchor="page" w:horzAnchor="page" w:tblpX="1444" w:tblpY="1444"/>
        <w:tblW w:w="121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3050"/>
        <w:gridCol w:w="3050"/>
        <w:gridCol w:w="3050"/>
      </w:tblGrid>
      <w:tr w:rsidR="009C15D2" w:rsidRPr="009C15D2" w14:paraId="048D35DE" w14:textId="77777777" w:rsidTr="003C4EDB">
        <w:trPr>
          <w:trHeight w:val="284"/>
        </w:trPr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5D24F" w14:textId="77777777" w:rsidR="009C15D2" w:rsidRPr="009C15D2" w:rsidRDefault="009C15D2" w:rsidP="003C4EDB">
            <w:pPr>
              <w:pStyle w:val="TableStyle2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lastRenderedPageBreak/>
              <w:t>Shot #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(optional)</w:t>
            </w:r>
            <w:r w:rsidRPr="009C15D2">
              <w:rPr>
                <w:rFonts w:asciiTheme="majorHAnsi" w:hAnsiTheme="majorHAnsi"/>
                <w:sz w:val="22"/>
                <w:szCs w:val="22"/>
              </w:rPr>
              <w:t xml:space="preserve">: 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1D91E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Estimated Duration: 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25434B7C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Shot #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(optional)</w:t>
            </w:r>
            <w:r w:rsidRPr="009C15D2">
              <w:rPr>
                <w:rFonts w:asciiTheme="majorHAnsi" w:hAnsiTheme="majorHAnsi"/>
                <w:sz w:val="22"/>
                <w:szCs w:val="22"/>
              </w:rPr>
              <w:t xml:space="preserve">: 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21B3A9FE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Estimated Duration: </w:t>
            </w:r>
          </w:p>
        </w:tc>
      </w:tr>
      <w:tr w:rsidR="009C15D2" w:rsidRPr="009C15D2" w14:paraId="0C2FDAD6" w14:textId="77777777" w:rsidTr="003C4EDB">
        <w:trPr>
          <w:trHeight w:val="2906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828CA" w14:textId="77777777" w:rsidR="009C15D2" w:rsidRPr="009C15D2" w:rsidRDefault="009C15D2" w:rsidP="003C4ED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2921AE7E" w14:textId="77777777" w:rsidR="009C15D2" w:rsidRPr="009C15D2" w:rsidRDefault="009C15D2" w:rsidP="003C4ED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C15D2" w:rsidRPr="009C15D2" w14:paraId="77747BCB" w14:textId="77777777" w:rsidTr="003C4EDB">
        <w:trPr>
          <w:trHeight w:val="284"/>
        </w:trPr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B0D06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Shot Type: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F6B62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Camera Angle: 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1DA75E07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Shot Type: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38CEFAB3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Camera Angle: </w:t>
            </w:r>
          </w:p>
        </w:tc>
      </w:tr>
      <w:tr w:rsidR="009C15D2" w:rsidRPr="009C15D2" w14:paraId="20552D7F" w14:textId="77777777" w:rsidTr="003C4EDB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E019F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Camera Movement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765119BC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Camera Movement</w:t>
            </w:r>
          </w:p>
        </w:tc>
      </w:tr>
      <w:tr w:rsidR="009C15D2" w:rsidRPr="009C15D2" w14:paraId="1EEBDCF7" w14:textId="77777777" w:rsidTr="003C4EDB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F1FB3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One-Sentence Action Description: 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05300992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One-Sentence Action Description: </w:t>
            </w:r>
          </w:p>
        </w:tc>
      </w:tr>
      <w:tr w:rsidR="009C15D2" w:rsidRPr="009C15D2" w14:paraId="423A0481" w14:textId="77777777" w:rsidTr="003C4EDB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8A8AD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Lighting Plan: 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6ABBD07C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 xml:space="preserve">Lighting Plan: </w:t>
            </w:r>
          </w:p>
        </w:tc>
      </w:tr>
      <w:tr w:rsidR="009C15D2" w:rsidRPr="009C15D2" w14:paraId="20E50D3E" w14:textId="77777777" w:rsidTr="003C4EDB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BB270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Sound Plan: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0F8949E8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Sound Plan:</w:t>
            </w:r>
          </w:p>
        </w:tc>
      </w:tr>
      <w:tr w:rsidR="009C15D2" w:rsidRPr="009C15D2" w14:paraId="2198A800" w14:textId="77777777" w:rsidTr="003C4EDB">
        <w:trPr>
          <w:trHeight w:val="785"/>
        </w:trPr>
        <w:tc>
          <w:tcPr>
            <w:tcW w:w="6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9D3B3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Equipment Needed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5B7B3B24" w14:textId="77777777" w:rsidR="009C15D2" w:rsidRPr="009C15D2" w:rsidRDefault="009C15D2" w:rsidP="003C4EDB">
            <w:pPr>
              <w:pStyle w:val="Default"/>
              <w:suppressAutoHyphens/>
              <w:spacing w:before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C15D2">
              <w:rPr>
                <w:rFonts w:asciiTheme="majorHAnsi" w:hAnsiTheme="majorHAnsi"/>
                <w:sz w:val="22"/>
                <w:szCs w:val="22"/>
              </w:rPr>
              <w:t>Equipment Needed</w:t>
            </w:r>
          </w:p>
        </w:tc>
      </w:tr>
    </w:tbl>
    <w:p w14:paraId="5FB73840" w14:textId="77777777" w:rsidR="009C15D2" w:rsidRPr="009C15D2" w:rsidRDefault="009C15D2" w:rsidP="009C15D2">
      <w:pPr>
        <w:pStyle w:val="Body"/>
        <w:rPr>
          <w:rFonts w:asciiTheme="majorHAnsi" w:hAnsiTheme="majorHAnsi"/>
        </w:rPr>
      </w:pPr>
    </w:p>
    <w:sectPr w:rsidR="009C15D2" w:rsidRPr="009C15D2">
      <w:headerReference w:type="default" r:id="rId7"/>
      <w:footerReference w:type="default" r:id="rId8"/>
      <w:pgSz w:w="15840" w:h="12240" w:orient="landscape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3B1A7" w14:textId="77777777" w:rsidR="00CB48D5" w:rsidRDefault="00CB48D5">
      <w:r>
        <w:separator/>
      </w:r>
    </w:p>
  </w:endnote>
  <w:endnote w:type="continuationSeparator" w:id="0">
    <w:p w14:paraId="7B7B8AFF" w14:textId="77777777" w:rsidR="00CB48D5" w:rsidRDefault="00CB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raphik Medium">
    <w:panose1 w:val="020B06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Graphik Regular">
    <w:altName w:val="Graphik"/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EC61" w14:textId="77777777" w:rsidR="000E15C1" w:rsidRDefault="00000000">
    <w:pPr>
      <w:pStyle w:val="HeaderFooter"/>
      <w:tabs>
        <w:tab w:val="clear" w:pos="9020"/>
        <w:tab w:val="center" w:pos="6480"/>
        <w:tab w:val="right" w:pos="12960"/>
      </w:tabs>
    </w:pPr>
    <w:r>
      <w:rPr>
        <w:rFonts w:ascii="Graphik Regular" w:eastAsia="Graphik Regular" w:hAnsi="Graphik Regular" w:cs="Graphik Regular"/>
      </w:rPr>
      <w:tab/>
    </w:r>
    <w:r>
      <w:rPr>
        <w:rFonts w:ascii="Graphik Regular" w:eastAsia="Graphik Regular" w:hAnsi="Graphik Regular" w:cs="Graphik Regular"/>
      </w:rPr>
      <w:tab/>
    </w:r>
    <w:r>
      <w:rPr>
        <w:rFonts w:ascii="Graphik Regular" w:eastAsia="Graphik Regular" w:hAnsi="Graphik Regular" w:cs="Graphik Regular"/>
      </w:rPr>
      <w:fldChar w:fldCharType="begin"/>
    </w:r>
    <w:r>
      <w:rPr>
        <w:rFonts w:ascii="Graphik Regular" w:eastAsia="Graphik Regular" w:hAnsi="Graphik Regular" w:cs="Graphik Regular"/>
      </w:rPr>
      <w:instrText xml:space="preserve"> PAGE </w:instrText>
    </w:r>
    <w:r>
      <w:rPr>
        <w:rFonts w:ascii="Graphik Regular" w:eastAsia="Graphik Regular" w:hAnsi="Graphik Regular" w:cs="Graphik Regular"/>
      </w:rPr>
      <w:fldChar w:fldCharType="separate"/>
    </w:r>
    <w:r w:rsidR="009C15D2">
      <w:rPr>
        <w:rFonts w:ascii="Graphik Regular" w:eastAsia="Graphik Regular" w:hAnsi="Graphik Regular" w:cs="Graphik Regular"/>
        <w:noProof/>
      </w:rPr>
      <w:t>1</w:t>
    </w:r>
    <w:r>
      <w:rPr>
        <w:rFonts w:ascii="Graphik Regular" w:eastAsia="Graphik Regular" w:hAnsi="Graphik Regular" w:cs="Graphik Regular"/>
      </w:rPr>
      <w:fldChar w:fldCharType="end"/>
    </w:r>
    <w:r>
      <w:rPr>
        <w:rFonts w:ascii="Graphik Regular" w:hAnsi="Graphik Regular"/>
      </w:rPr>
      <w:t xml:space="preserve"> of </w:t>
    </w:r>
    <w:r>
      <w:rPr>
        <w:rFonts w:ascii="Graphik Regular" w:eastAsia="Graphik Regular" w:hAnsi="Graphik Regular" w:cs="Graphik Regular"/>
      </w:rPr>
      <w:fldChar w:fldCharType="begin"/>
    </w:r>
    <w:r>
      <w:rPr>
        <w:rFonts w:ascii="Graphik Regular" w:eastAsia="Graphik Regular" w:hAnsi="Graphik Regular" w:cs="Graphik Regular"/>
      </w:rPr>
      <w:instrText xml:space="preserve"> NUMPAGES </w:instrText>
    </w:r>
    <w:r>
      <w:rPr>
        <w:rFonts w:ascii="Graphik Regular" w:eastAsia="Graphik Regular" w:hAnsi="Graphik Regular" w:cs="Graphik Regular"/>
      </w:rPr>
      <w:fldChar w:fldCharType="separate"/>
    </w:r>
    <w:r w:rsidR="009C15D2">
      <w:rPr>
        <w:rFonts w:ascii="Graphik Regular" w:eastAsia="Graphik Regular" w:hAnsi="Graphik Regular" w:cs="Graphik Regular"/>
        <w:noProof/>
      </w:rPr>
      <w:t>2</w:t>
    </w:r>
    <w:r>
      <w:rPr>
        <w:rFonts w:ascii="Graphik Regular" w:eastAsia="Graphik Regular" w:hAnsi="Graphik Regular" w:cs="Graphik Regul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3AEDD" w14:textId="77777777" w:rsidR="00CB48D5" w:rsidRDefault="00CB48D5">
      <w:r>
        <w:separator/>
      </w:r>
    </w:p>
  </w:footnote>
  <w:footnote w:type="continuationSeparator" w:id="0">
    <w:p w14:paraId="0B9BDF41" w14:textId="77777777" w:rsidR="00CB48D5" w:rsidRDefault="00CB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249C" w14:textId="77777777" w:rsidR="000E15C1" w:rsidRDefault="00000000">
    <w:pPr>
      <w:pStyle w:val="HeaderFooter"/>
      <w:tabs>
        <w:tab w:val="clear" w:pos="9020"/>
        <w:tab w:val="center" w:pos="6480"/>
        <w:tab w:val="right" w:pos="12960"/>
      </w:tabs>
    </w:pPr>
    <w:r>
      <w:rPr>
        <w:rFonts w:ascii="Lucida Grande" w:hAnsi="Lucida Grande"/>
        <w:b/>
        <w:bCs/>
        <w:sz w:val="22"/>
        <w:szCs w:val="22"/>
      </w:rPr>
      <w:t>W7 - Pre-Production Package</w:t>
    </w:r>
    <w:r>
      <w:rPr>
        <w:rFonts w:ascii="Lucida Grande" w:hAnsi="Lucida Grande"/>
        <w:b/>
        <w:bCs/>
        <w:sz w:val="22"/>
        <w:szCs w:val="22"/>
      </w:rPr>
      <w:tab/>
    </w:r>
    <w:r>
      <w:rPr>
        <w:rFonts w:ascii="Lucida Grande" w:hAnsi="Lucida Grande"/>
        <w:b/>
        <w:bCs/>
        <w:sz w:val="22"/>
        <w:szCs w:val="22"/>
      </w:rPr>
      <w:tab/>
    </w:r>
    <w:r>
      <w:rPr>
        <w:rFonts w:ascii="Graphik Medium" w:hAnsi="Graphik Medium"/>
        <w:color w:val="970E53"/>
      </w:rPr>
      <w:t>Annotated Storyboard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5C1"/>
    <w:rsid w:val="000E15C1"/>
    <w:rsid w:val="00661E31"/>
    <w:rsid w:val="009C15D2"/>
    <w:rsid w:val="00C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033D7"/>
  <w15:docId w15:val="{3CFDD13F-FC3C-0F4E-94F5-CEA7AB2E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BA97CB-B9F9-FE49-8BB9-8A2707885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Rodriguez</cp:lastModifiedBy>
  <cp:revision>2</cp:revision>
  <dcterms:created xsi:type="dcterms:W3CDTF">2026-02-23T04:24:00Z</dcterms:created>
  <dcterms:modified xsi:type="dcterms:W3CDTF">2026-02-23T04:28:00Z</dcterms:modified>
</cp:coreProperties>
</file>